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441A" w:rsidRPr="00F02F12" w:rsidRDefault="0009398F" w:rsidP="00F02F12">
      <w:pPr>
        <w:jc w:val="center"/>
        <w:rPr>
          <w:rFonts w:hint="eastAsia"/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400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65"/>
        <w:gridCol w:w="30"/>
        <w:gridCol w:w="1395"/>
        <w:gridCol w:w="4395"/>
        <w:gridCol w:w="1417"/>
        <w:gridCol w:w="1559"/>
        <w:gridCol w:w="1560"/>
        <w:gridCol w:w="2679"/>
      </w:tblGrid>
      <w:tr w:rsidR="00257200" w:rsidTr="00BF0AA4">
        <w:trPr>
          <w:trHeight w:val="665"/>
        </w:trPr>
        <w:tc>
          <w:tcPr>
            <w:tcW w:w="1395" w:type="dxa"/>
            <w:gridSpan w:val="2"/>
            <w:vMerge w:val="restart"/>
            <w:vAlign w:val="center"/>
          </w:tcPr>
          <w:p w:rsidR="00257200" w:rsidRDefault="00257200" w:rsidP="00257200">
            <w:pPr>
              <w:pStyle w:val="a3"/>
              <w:numPr>
                <w:ilvl w:val="0"/>
                <w:numId w:val="1"/>
              </w:numPr>
              <w:ind w:firstLineChars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</w:t>
            </w:r>
          </w:p>
          <w:p w:rsidR="00257200" w:rsidRDefault="00257200" w:rsidP="00257200">
            <w:pPr>
              <w:pStyle w:val="a3"/>
              <w:ind w:left="720" w:firstLineChars="0" w:firstLine="0"/>
              <w:rPr>
                <w:rFonts w:hint="eastAsia"/>
              </w:rPr>
            </w:pPr>
            <w:r>
              <w:rPr>
                <w:rFonts w:hint="eastAsia"/>
              </w:rPr>
              <w:t>单位</w:t>
            </w: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D45735" w:rsidP="00BF0AA4">
            <w:pPr>
              <w:jc w:val="left"/>
              <w:rPr>
                <w:rFonts w:hint="eastAsia"/>
                <w:sz w:val="24"/>
                <w:szCs w:val="24"/>
              </w:rPr>
            </w:pPr>
            <w:r w:rsidRPr="00D45735">
              <w:rPr>
                <w:rFonts w:hint="eastAsia"/>
                <w:sz w:val="24"/>
                <w:szCs w:val="24"/>
              </w:rPr>
              <w:t>泰安顺天力玻璃有限公司</w:t>
            </w:r>
          </w:p>
        </w:tc>
      </w:tr>
      <w:tr w:rsidR="00257200" w:rsidTr="00F02F12">
        <w:trPr>
          <w:trHeight w:val="545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610" w:type="dxa"/>
            <w:gridSpan w:val="5"/>
          </w:tcPr>
          <w:p w:rsidR="00257200" w:rsidRPr="00F02F12" w:rsidRDefault="00BF0AA4" w:rsidP="00D45735">
            <w:pPr>
              <w:rPr>
                <w:rFonts w:hint="eastAsia"/>
                <w:sz w:val="24"/>
                <w:szCs w:val="24"/>
              </w:rPr>
            </w:pPr>
            <w:r w:rsidRPr="00BF0AA4">
              <w:rPr>
                <w:rFonts w:hint="eastAsia"/>
                <w:sz w:val="24"/>
                <w:szCs w:val="24"/>
              </w:rPr>
              <w:t>泰安市</w:t>
            </w:r>
            <w:r w:rsidR="00D45735">
              <w:rPr>
                <w:rFonts w:hint="eastAsia"/>
                <w:sz w:val="24"/>
                <w:szCs w:val="24"/>
              </w:rPr>
              <w:t>高新区中天门大街</w:t>
            </w:r>
            <w:r w:rsidR="00D45735">
              <w:rPr>
                <w:rFonts w:hint="eastAsia"/>
                <w:sz w:val="24"/>
                <w:szCs w:val="24"/>
              </w:rPr>
              <w:t>1117</w:t>
            </w:r>
            <w:r w:rsidR="00D45735">
              <w:rPr>
                <w:rFonts w:hint="eastAsia"/>
                <w:sz w:val="24"/>
                <w:szCs w:val="24"/>
              </w:rPr>
              <w:t>号光彩工业园内</w:t>
            </w:r>
          </w:p>
        </w:tc>
      </w:tr>
      <w:tr w:rsidR="00257200" w:rsidTr="00E43F31">
        <w:trPr>
          <w:trHeight w:val="537"/>
        </w:trPr>
        <w:tc>
          <w:tcPr>
            <w:tcW w:w="1395" w:type="dxa"/>
            <w:gridSpan w:val="2"/>
            <w:vMerge/>
          </w:tcPr>
          <w:p w:rsidR="00257200" w:rsidRDefault="00257200">
            <w:pPr>
              <w:rPr>
                <w:rFonts w:hint="eastAsia"/>
              </w:rPr>
            </w:pPr>
          </w:p>
        </w:tc>
        <w:tc>
          <w:tcPr>
            <w:tcW w:w="1395" w:type="dxa"/>
            <w:vAlign w:val="center"/>
          </w:tcPr>
          <w:p w:rsidR="00257200" w:rsidRPr="00F02F12" w:rsidRDefault="00257200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610" w:type="dxa"/>
            <w:gridSpan w:val="5"/>
            <w:vAlign w:val="center"/>
          </w:tcPr>
          <w:p w:rsidR="00257200" w:rsidRPr="00F02F12" w:rsidRDefault="00D45735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吴殿宁</w:t>
            </w:r>
          </w:p>
        </w:tc>
      </w:tr>
      <w:tr w:rsidR="003B488F" w:rsidTr="00E43F31">
        <w:trPr>
          <w:trHeight w:val="810"/>
        </w:trPr>
        <w:tc>
          <w:tcPr>
            <w:tcW w:w="2790" w:type="dxa"/>
            <w:gridSpan w:val="3"/>
            <w:vAlign w:val="center"/>
          </w:tcPr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257200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610" w:type="dxa"/>
            <w:gridSpan w:val="5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</w:tr>
      <w:tr w:rsidR="003B488F" w:rsidTr="00E43F31">
        <w:trPr>
          <w:trHeight w:val="1017"/>
        </w:trPr>
        <w:tc>
          <w:tcPr>
            <w:tcW w:w="1365" w:type="dxa"/>
            <w:vMerge w:val="restart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3B488F">
            <w:pPr>
              <w:jc w:val="center"/>
              <w:rPr>
                <w:rFonts w:hint="eastAsia"/>
              </w:rPr>
            </w:pPr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25" w:type="dxa"/>
            <w:gridSpan w:val="2"/>
            <w:vAlign w:val="center"/>
          </w:tcPr>
          <w:p w:rsid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F02F12">
            <w:pPr>
              <w:widowControl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  <w:p w:rsidR="003B488F" w:rsidRPr="00F02F12" w:rsidRDefault="003B488F" w:rsidP="00F02F12">
            <w:pPr>
              <w:jc w:val="center"/>
              <w:rPr>
                <w:rFonts w:hint="eastAsia"/>
                <w:sz w:val="24"/>
                <w:szCs w:val="24"/>
              </w:rPr>
            </w:pP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70348C" w:rsidRDefault="00F02F12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70348C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D45735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D45735">
              <w:rPr>
                <w:rFonts w:hint="eastAsia"/>
                <w:sz w:val="24"/>
                <w:szCs w:val="24"/>
              </w:rPr>
              <w:t>7</w:t>
            </w:r>
            <w:r w:rsidR="00BB5994">
              <w:rPr>
                <w:rFonts w:hint="eastAsia"/>
                <w:sz w:val="24"/>
                <w:szCs w:val="24"/>
              </w:rPr>
              <w:t>.</w:t>
            </w:r>
            <w:r w:rsidR="00D45735">
              <w:rPr>
                <w:rFonts w:hint="eastAsia"/>
                <w:sz w:val="24"/>
                <w:szCs w:val="24"/>
              </w:rPr>
              <w:t>7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D45735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吴殿宁</w:t>
            </w:r>
          </w:p>
        </w:tc>
      </w:tr>
      <w:tr w:rsidR="003B488F" w:rsidTr="00E43F31">
        <w:trPr>
          <w:trHeight w:val="1170"/>
        </w:trPr>
        <w:tc>
          <w:tcPr>
            <w:tcW w:w="1365" w:type="dxa"/>
            <w:vMerge/>
            <w:vAlign w:val="center"/>
          </w:tcPr>
          <w:p w:rsidR="003B488F" w:rsidRDefault="003B488F" w:rsidP="003B488F">
            <w:pPr>
              <w:jc w:val="center"/>
              <w:rPr>
                <w:rFonts w:hint="eastAsia"/>
              </w:rPr>
            </w:pPr>
          </w:p>
        </w:tc>
        <w:tc>
          <w:tcPr>
            <w:tcW w:w="1425" w:type="dxa"/>
            <w:gridSpan w:val="2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95" w:type="dxa"/>
            <w:vAlign w:val="center"/>
          </w:tcPr>
          <w:p w:rsidR="003B488F" w:rsidRPr="00F02F12" w:rsidRDefault="00E43F31" w:rsidP="00E43F31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郗峰、张建新</w:t>
            </w:r>
          </w:p>
        </w:tc>
        <w:tc>
          <w:tcPr>
            <w:tcW w:w="1417" w:type="dxa"/>
            <w:vAlign w:val="center"/>
          </w:tcPr>
          <w:p w:rsidR="003B488F" w:rsidRPr="00F02F12" w:rsidRDefault="0070348C" w:rsidP="0070348C">
            <w:pPr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9" w:type="dxa"/>
            <w:vAlign w:val="center"/>
          </w:tcPr>
          <w:p w:rsidR="003B488F" w:rsidRPr="00F02F12" w:rsidRDefault="00E43F31" w:rsidP="00D45735">
            <w:pPr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</w:t>
            </w:r>
            <w:r w:rsidR="00D45735">
              <w:rPr>
                <w:rFonts w:hint="eastAsia"/>
                <w:sz w:val="24"/>
                <w:szCs w:val="24"/>
              </w:rPr>
              <w:t>7.14</w:t>
            </w:r>
          </w:p>
        </w:tc>
        <w:tc>
          <w:tcPr>
            <w:tcW w:w="1560" w:type="dxa"/>
            <w:vAlign w:val="center"/>
          </w:tcPr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3B488F">
            <w:pPr>
              <w:jc w:val="center"/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79" w:type="dxa"/>
            <w:vAlign w:val="center"/>
          </w:tcPr>
          <w:p w:rsidR="003B488F" w:rsidRDefault="00D45735" w:rsidP="00E43F31">
            <w:pPr>
              <w:rPr>
                <w:rFonts w:hint="eastAsia"/>
              </w:rPr>
            </w:pPr>
            <w:r>
              <w:rPr>
                <w:rFonts w:hint="eastAsia"/>
                <w:sz w:val="24"/>
                <w:szCs w:val="24"/>
              </w:rPr>
              <w:t>吴殿宁</w:t>
            </w:r>
          </w:p>
        </w:tc>
      </w:tr>
      <w:tr w:rsidR="00257200" w:rsidTr="00BF0AA4">
        <w:trPr>
          <w:trHeight w:val="3675"/>
        </w:trPr>
        <w:tc>
          <w:tcPr>
            <w:tcW w:w="14400" w:type="dxa"/>
            <w:gridSpan w:val="8"/>
          </w:tcPr>
          <w:p w:rsidR="00257200" w:rsidRDefault="00F02F12" w:rsidP="00F02F12">
            <w:pPr>
              <w:rPr>
                <w:rFonts w:hint="eastAsia"/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BF0AA4" w:rsidRPr="00F02F12" w:rsidRDefault="00BF0AA4" w:rsidP="00F02F12">
            <w:pPr>
              <w:rPr>
                <w:rFonts w:hint="eastAsia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t xml:space="preserve">  </w:t>
            </w:r>
            <w:r w:rsidR="007D0588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168843" cy="2133600"/>
                  <wp:effectExtent l="19050" t="0" r="2857" b="0"/>
                  <wp:docPr id="4" name="图片 1" descr="F:\日常检测报告\2021\泰安顺天力玻璃有限公司\微信图片_2021072509492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日常检测报告\2021\泰安顺天力玻璃有限公司\微信图片_2021072509492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t="18543" r="-265" b="72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8843" cy="21336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7D0588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7D0588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</w:rPr>
              <w:drawing>
                <wp:inline distT="0" distB="0" distL="0" distR="0">
                  <wp:extent cx="2880000" cy="2160000"/>
                  <wp:effectExtent l="19050" t="0" r="0" b="0"/>
                  <wp:docPr id="5" name="图片 2" descr="F:\日常检测报告\2021\泰安顺天力玻璃有限公司\微信图片_202107250950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F:\日常检测报告\2021\泰安顺天力玻璃有限公司\微信图片_202107250950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7D0588">
              <w:rPr>
                <w:rStyle w:val="a"/>
                <w:rFonts w:ascii="Times New Roman" w:eastAsia="Times New Roman" w:hAnsi="Times New Roman" w:cs="Times New Roman"/>
                <w:snapToGrid w:val="0"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  <w:lang/>
              </w:rPr>
              <w:t xml:space="preserve"> </w:t>
            </w:r>
            <w:r w:rsidR="007D0588">
              <w:rPr>
                <w:rFonts w:ascii="Times New Roman" w:eastAsia="Times New Roman" w:hAnsi="Times New Roman" w:cs="Times New Roman"/>
                <w:noProof/>
                <w:color w:val="000000"/>
                <w:w w:val="0"/>
                <w:kern w:val="0"/>
                <w:sz w:val="0"/>
                <w:szCs w:val="0"/>
                <w:u w:color="000000"/>
                <w:bdr w:val="none" w:sz="0" w:space="0" w:color="000000"/>
                <w:shd w:val="clear" w:color="000000" w:fill="000000"/>
              </w:rPr>
              <w:drawing>
                <wp:inline distT="0" distB="0" distL="0" distR="0">
                  <wp:extent cx="1620000" cy="2160000"/>
                  <wp:effectExtent l="19050" t="0" r="0" b="0"/>
                  <wp:docPr id="6" name="图片 3" descr="F:\日常检测报告\2021\泰安顺天力玻璃有限公司\微信图片_2021072509503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F:\日常检测报告\2021\泰安顺天力玻璃有限公司\微信图片_2021072509503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20000" cy="2160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8D0C19" w:rsidRDefault="008D0C19">
      <w:pPr>
        <w:rPr>
          <w:rFonts w:hint="eastAsia"/>
        </w:rPr>
      </w:pPr>
    </w:p>
    <w:sectPr w:rsidR="008D0C19" w:rsidSect="00E91AD4">
      <w:pgSz w:w="16838" w:h="11906" w:orient="landscape"/>
      <w:pgMar w:top="993" w:right="1440" w:bottom="1135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4A5C" w:rsidRDefault="00DE4A5C" w:rsidP="00BF0AA4">
      <w:pPr>
        <w:rPr>
          <w:rFonts w:hint="eastAsia"/>
        </w:rPr>
      </w:pPr>
      <w:r>
        <w:separator/>
      </w:r>
    </w:p>
  </w:endnote>
  <w:endnote w:type="continuationSeparator" w:id="0">
    <w:p w:rsidR="00DE4A5C" w:rsidRDefault="00DE4A5C" w:rsidP="00BF0AA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4A5C" w:rsidRDefault="00DE4A5C" w:rsidP="00BF0AA4">
      <w:pPr>
        <w:rPr>
          <w:rFonts w:hint="eastAsia"/>
        </w:rPr>
      </w:pPr>
      <w:r>
        <w:separator/>
      </w:r>
    </w:p>
  </w:footnote>
  <w:footnote w:type="continuationSeparator" w:id="0">
    <w:p w:rsidR="00DE4A5C" w:rsidRDefault="00DE4A5C" w:rsidP="00BF0AA4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57200"/>
    <w:rsid w:val="003B488F"/>
    <w:rsid w:val="003B5908"/>
    <w:rsid w:val="005A441A"/>
    <w:rsid w:val="00662072"/>
    <w:rsid w:val="006A5441"/>
    <w:rsid w:val="006F618D"/>
    <w:rsid w:val="0070348C"/>
    <w:rsid w:val="007D0588"/>
    <w:rsid w:val="008D0C19"/>
    <w:rsid w:val="00BB5994"/>
    <w:rsid w:val="00BF0AA4"/>
    <w:rsid w:val="00D45735"/>
    <w:rsid w:val="00DE4A5C"/>
    <w:rsid w:val="00E43F31"/>
    <w:rsid w:val="00E91AD4"/>
    <w:rsid w:val="00F02F12"/>
    <w:rsid w:val="00F0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441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BF0A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F0AA4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F0A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F0AA4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BF0A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BF0A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40</Words>
  <Characters>233</Characters>
  <Application>Microsoft Office Word</Application>
  <DocSecurity>0</DocSecurity>
  <Lines>1</Lines>
  <Paragraphs>1</Paragraphs>
  <ScaleCrop>false</ScaleCrop>
  <Company>CHINA</Company>
  <LinksUpToDate>false</LinksUpToDate>
  <CharactersWithSpaces>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郗峰</cp:lastModifiedBy>
  <cp:revision>12</cp:revision>
  <dcterms:created xsi:type="dcterms:W3CDTF">2021-04-30T01:24:00Z</dcterms:created>
  <dcterms:modified xsi:type="dcterms:W3CDTF">2021-08-06T08:07:00Z</dcterms:modified>
</cp:coreProperties>
</file>